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16" w:rsidRDefault="00D454E4" w:rsidP="00EE7B6E">
      <w:pPr>
        <w:jc w:val="center"/>
        <w:rPr>
          <w:b/>
        </w:rPr>
      </w:pPr>
      <w:r>
        <w:rPr>
          <w:b/>
        </w:rPr>
        <w:t>Расписание секций  2025-26</w:t>
      </w:r>
      <w:r w:rsidR="00EE7B6E" w:rsidRPr="00EE7B6E">
        <w:rPr>
          <w:b/>
        </w:rPr>
        <w:t xml:space="preserve"> учебный год</w:t>
      </w:r>
    </w:p>
    <w:p w:rsidR="004A2124" w:rsidRDefault="004A2124" w:rsidP="00EE7B6E">
      <w:pPr>
        <w:jc w:val="center"/>
        <w:rPr>
          <w:b/>
        </w:rPr>
      </w:pPr>
    </w:p>
    <w:p w:rsidR="004A2124" w:rsidRDefault="004A2124" w:rsidP="00EE7B6E">
      <w:pPr>
        <w:jc w:val="center"/>
        <w:rPr>
          <w:b/>
        </w:rPr>
      </w:pPr>
      <w:r>
        <w:rPr>
          <w:b/>
        </w:rPr>
        <w:t>Спортивные игры  /Волейбол и баскетбол/</w:t>
      </w:r>
    </w:p>
    <w:p w:rsidR="00EE7B6E" w:rsidRPr="00EE7B6E" w:rsidRDefault="00EE7B6E" w:rsidP="00EE7B6E">
      <w:pPr>
        <w:jc w:val="center"/>
        <w:rPr>
          <w:b/>
        </w:rPr>
      </w:pPr>
    </w:p>
    <w:p w:rsidR="00EE7B6E" w:rsidRDefault="00EE7B6E"/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EE7B6E" w:rsidTr="00EE7B6E">
        <w:tc>
          <w:tcPr>
            <w:tcW w:w="2336" w:type="dxa"/>
          </w:tcPr>
          <w:p w:rsidR="00F309F3" w:rsidRDefault="00F309F3" w:rsidP="00EE7B6E">
            <w:pPr>
              <w:jc w:val="center"/>
              <w:rPr>
                <w:b/>
              </w:rPr>
            </w:pPr>
          </w:p>
          <w:p w:rsidR="00EE7B6E" w:rsidRPr="00EE7B6E" w:rsidRDefault="00EE7B6E" w:rsidP="00EE7B6E">
            <w:pPr>
              <w:jc w:val="center"/>
              <w:rPr>
                <w:b/>
              </w:rPr>
            </w:pPr>
            <w:r w:rsidRPr="00EE7B6E">
              <w:rPr>
                <w:b/>
              </w:rPr>
              <w:t>Вторник</w:t>
            </w:r>
          </w:p>
          <w:p w:rsidR="00EE7B6E" w:rsidRPr="00EE7B6E" w:rsidRDefault="00EE7B6E" w:rsidP="00EE7B6E">
            <w:pPr>
              <w:jc w:val="center"/>
              <w:rPr>
                <w:b/>
              </w:rPr>
            </w:pPr>
          </w:p>
        </w:tc>
        <w:tc>
          <w:tcPr>
            <w:tcW w:w="2336" w:type="dxa"/>
          </w:tcPr>
          <w:p w:rsidR="00F309F3" w:rsidRDefault="00F309F3" w:rsidP="00EE7B6E">
            <w:pPr>
              <w:jc w:val="center"/>
              <w:rPr>
                <w:b/>
              </w:rPr>
            </w:pPr>
          </w:p>
          <w:p w:rsidR="00EE7B6E" w:rsidRPr="00EE7B6E" w:rsidRDefault="00EE7B6E" w:rsidP="00EE7B6E">
            <w:pPr>
              <w:jc w:val="center"/>
              <w:rPr>
                <w:b/>
              </w:rPr>
            </w:pPr>
            <w:r w:rsidRPr="00EE7B6E">
              <w:rPr>
                <w:b/>
              </w:rPr>
              <w:t>Среда</w:t>
            </w:r>
          </w:p>
        </w:tc>
        <w:tc>
          <w:tcPr>
            <w:tcW w:w="2336" w:type="dxa"/>
          </w:tcPr>
          <w:p w:rsidR="00F309F3" w:rsidRDefault="00F309F3" w:rsidP="00EE7B6E">
            <w:pPr>
              <w:jc w:val="center"/>
              <w:rPr>
                <w:b/>
              </w:rPr>
            </w:pPr>
          </w:p>
          <w:p w:rsidR="00EE7B6E" w:rsidRPr="00EE7B6E" w:rsidRDefault="00EE7B6E" w:rsidP="00EE7B6E">
            <w:pPr>
              <w:jc w:val="center"/>
              <w:rPr>
                <w:b/>
              </w:rPr>
            </w:pPr>
            <w:r w:rsidRPr="00EE7B6E">
              <w:rPr>
                <w:b/>
              </w:rPr>
              <w:t>Четверг</w:t>
            </w:r>
          </w:p>
        </w:tc>
        <w:tc>
          <w:tcPr>
            <w:tcW w:w="2337" w:type="dxa"/>
          </w:tcPr>
          <w:p w:rsidR="00F309F3" w:rsidRDefault="00F309F3" w:rsidP="00EE7B6E">
            <w:pPr>
              <w:jc w:val="center"/>
              <w:rPr>
                <w:b/>
              </w:rPr>
            </w:pPr>
          </w:p>
          <w:p w:rsidR="00EE7B6E" w:rsidRPr="00EE7B6E" w:rsidRDefault="00EE7B6E" w:rsidP="00EE7B6E">
            <w:pPr>
              <w:jc w:val="center"/>
              <w:rPr>
                <w:b/>
              </w:rPr>
            </w:pPr>
            <w:bookmarkStart w:id="0" w:name="_GoBack"/>
            <w:bookmarkEnd w:id="0"/>
            <w:r w:rsidRPr="00EE7B6E">
              <w:rPr>
                <w:b/>
              </w:rPr>
              <w:t>Тренер</w:t>
            </w:r>
          </w:p>
        </w:tc>
      </w:tr>
      <w:tr w:rsidR="00EE7B6E" w:rsidTr="00EE7B6E">
        <w:tc>
          <w:tcPr>
            <w:tcW w:w="2336" w:type="dxa"/>
          </w:tcPr>
          <w:p w:rsidR="00EE7B6E" w:rsidRDefault="00EE7B6E" w:rsidP="00EE7B6E">
            <w:pPr>
              <w:jc w:val="center"/>
            </w:pPr>
          </w:p>
          <w:p w:rsidR="00EE7B6E" w:rsidRDefault="00EE7B6E" w:rsidP="00EE7B6E">
            <w:pPr>
              <w:jc w:val="center"/>
            </w:pPr>
            <w:r>
              <w:t xml:space="preserve">8 -9 </w:t>
            </w:r>
            <w:proofErr w:type="spellStart"/>
            <w:r>
              <w:t>кл</w:t>
            </w:r>
            <w:proofErr w:type="spellEnd"/>
          </w:p>
          <w:p w:rsidR="00EE7B6E" w:rsidRDefault="00EE7B6E" w:rsidP="00EE7B6E">
            <w:pPr>
              <w:jc w:val="center"/>
            </w:pPr>
            <w:r>
              <w:t>юноши</w:t>
            </w:r>
          </w:p>
        </w:tc>
        <w:tc>
          <w:tcPr>
            <w:tcW w:w="2336" w:type="dxa"/>
          </w:tcPr>
          <w:p w:rsidR="00EE7B6E" w:rsidRDefault="00EE7B6E" w:rsidP="00EE7B6E">
            <w:pPr>
              <w:jc w:val="center"/>
            </w:pPr>
          </w:p>
          <w:p w:rsidR="00EE7B6E" w:rsidRDefault="00EE7B6E" w:rsidP="00EE7B6E">
            <w:pPr>
              <w:jc w:val="center"/>
            </w:pPr>
            <w:r>
              <w:t xml:space="preserve">5-7 </w:t>
            </w:r>
            <w:proofErr w:type="spellStart"/>
            <w:r>
              <w:t>кл</w:t>
            </w:r>
            <w:proofErr w:type="spellEnd"/>
          </w:p>
          <w:p w:rsidR="00EE7B6E" w:rsidRDefault="00EE7B6E" w:rsidP="00EE7B6E">
            <w:pPr>
              <w:jc w:val="center"/>
            </w:pPr>
            <w:r>
              <w:t>девочки</w:t>
            </w:r>
          </w:p>
        </w:tc>
        <w:tc>
          <w:tcPr>
            <w:tcW w:w="2336" w:type="dxa"/>
          </w:tcPr>
          <w:p w:rsidR="00EE7B6E" w:rsidRDefault="00EE7B6E" w:rsidP="00EE7B6E">
            <w:pPr>
              <w:jc w:val="center"/>
            </w:pPr>
          </w:p>
          <w:p w:rsidR="00EE7B6E" w:rsidRDefault="00EE7B6E" w:rsidP="00EE7B6E">
            <w:pPr>
              <w:jc w:val="center"/>
            </w:pPr>
            <w:r>
              <w:t xml:space="preserve">8-9 </w:t>
            </w:r>
            <w:proofErr w:type="spellStart"/>
            <w:r>
              <w:t>кл</w:t>
            </w:r>
            <w:proofErr w:type="spellEnd"/>
          </w:p>
          <w:p w:rsidR="00EE7B6E" w:rsidRDefault="00EE7B6E" w:rsidP="00EE7B6E">
            <w:pPr>
              <w:jc w:val="center"/>
            </w:pPr>
            <w:r>
              <w:t>Девушки</w:t>
            </w:r>
          </w:p>
          <w:p w:rsidR="00EE7B6E" w:rsidRDefault="00EE7B6E" w:rsidP="00EE7B6E">
            <w:pPr>
              <w:jc w:val="center"/>
            </w:pPr>
          </w:p>
        </w:tc>
        <w:tc>
          <w:tcPr>
            <w:tcW w:w="2337" w:type="dxa"/>
          </w:tcPr>
          <w:p w:rsidR="00EE7B6E" w:rsidRDefault="00EE7B6E" w:rsidP="00EE7B6E">
            <w:pPr>
              <w:jc w:val="center"/>
            </w:pPr>
          </w:p>
          <w:p w:rsidR="00EE7B6E" w:rsidRDefault="00D454E4" w:rsidP="00EE7B6E">
            <w:pPr>
              <w:jc w:val="center"/>
            </w:pPr>
            <w:r>
              <w:t xml:space="preserve">Е.Е. </w:t>
            </w:r>
            <w:proofErr w:type="spellStart"/>
            <w:r>
              <w:t>Трясцына</w:t>
            </w:r>
            <w:proofErr w:type="spellEnd"/>
            <w:r>
              <w:t xml:space="preserve"> </w:t>
            </w:r>
          </w:p>
        </w:tc>
      </w:tr>
      <w:tr w:rsidR="00EE7B6E" w:rsidTr="00EE7B6E">
        <w:tc>
          <w:tcPr>
            <w:tcW w:w="2336" w:type="dxa"/>
          </w:tcPr>
          <w:p w:rsidR="00EE7B6E" w:rsidRDefault="00EE7B6E" w:rsidP="00EE7B6E">
            <w:pPr>
              <w:jc w:val="center"/>
            </w:pPr>
          </w:p>
          <w:p w:rsidR="00EE7B6E" w:rsidRDefault="00EE7B6E" w:rsidP="00EE7B6E">
            <w:pPr>
              <w:jc w:val="center"/>
            </w:pPr>
            <w:r>
              <w:t>18.00-19.30</w:t>
            </w:r>
          </w:p>
        </w:tc>
        <w:tc>
          <w:tcPr>
            <w:tcW w:w="2336" w:type="dxa"/>
          </w:tcPr>
          <w:p w:rsidR="00EE7B6E" w:rsidRDefault="00EE7B6E" w:rsidP="00EE7B6E">
            <w:pPr>
              <w:jc w:val="center"/>
            </w:pPr>
          </w:p>
          <w:p w:rsidR="00EE7B6E" w:rsidRDefault="00EE7B6E" w:rsidP="00EE7B6E">
            <w:pPr>
              <w:jc w:val="center"/>
            </w:pPr>
            <w:r>
              <w:t>17.00-18.00</w:t>
            </w:r>
          </w:p>
        </w:tc>
        <w:tc>
          <w:tcPr>
            <w:tcW w:w="2336" w:type="dxa"/>
          </w:tcPr>
          <w:p w:rsidR="00EE7B6E" w:rsidRDefault="00EE7B6E" w:rsidP="00EE7B6E">
            <w:pPr>
              <w:jc w:val="center"/>
            </w:pPr>
          </w:p>
          <w:p w:rsidR="00EE7B6E" w:rsidRDefault="00EE7B6E" w:rsidP="00EE7B6E">
            <w:pPr>
              <w:jc w:val="center"/>
            </w:pPr>
            <w:r>
              <w:t>18.00-19.30</w:t>
            </w:r>
          </w:p>
          <w:p w:rsidR="00EE7B6E" w:rsidRDefault="00EE7B6E" w:rsidP="00EE7B6E">
            <w:pPr>
              <w:jc w:val="center"/>
            </w:pPr>
          </w:p>
        </w:tc>
        <w:tc>
          <w:tcPr>
            <w:tcW w:w="2337" w:type="dxa"/>
          </w:tcPr>
          <w:p w:rsidR="00EE7B6E" w:rsidRDefault="00EE7B6E" w:rsidP="00EE7B6E">
            <w:pPr>
              <w:jc w:val="center"/>
            </w:pPr>
          </w:p>
          <w:p w:rsidR="00EE7B6E" w:rsidRDefault="00EE7B6E" w:rsidP="00EE7B6E">
            <w:pPr>
              <w:jc w:val="center"/>
            </w:pPr>
            <w:r>
              <w:t xml:space="preserve">Время </w:t>
            </w:r>
          </w:p>
        </w:tc>
      </w:tr>
      <w:tr w:rsidR="00F309F3" w:rsidTr="00EE7B6E">
        <w:tc>
          <w:tcPr>
            <w:tcW w:w="2336" w:type="dxa"/>
          </w:tcPr>
          <w:p w:rsidR="00F309F3" w:rsidRDefault="00F309F3" w:rsidP="00EE7B6E">
            <w:pPr>
              <w:jc w:val="center"/>
            </w:pPr>
          </w:p>
          <w:p w:rsidR="00F309F3" w:rsidRDefault="00F309F3" w:rsidP="00EE7B6E">
            <w:pPr>
              <w:jc w:val="center"/>
            </w:pPr>
            <w:r>
              <w:t xml:space="preserve">Волейбол </w:t>
            </w:r>
          </w:p>
        </w:tc>
        <w:tc>
          <w:tcPr>
            <w:tcW w:w="2336" w:type="dxa"/>
          </w:tcPr>
          <w:p w:rsidR="00F309F3" w:rsidRDefault="00F309F3" w:rsidP="00EE7B6E">
            <w:pPr>
              <w:jc w:val="center"/>
            </w:pPr>
          </w:p>
          <w:p w:rsidR="00F309F3" w:rsidRDefault="00F309F3" w:rsidP="00EE7B6E">
            <w:pPr>
              <w:jc w:val="center"/>
            </w:pPr>
            <w:r>
              <w:t xml:space="preserve">Баскетбол </w:t>
            </w:r>
          </w:p>
        </w:tc>
        <w:tc>
          <w:tcPr>
            <w:tcW w:w="2336" w:type="dxa"/>
          </w:tcPr>
          <w:p w:rsidR="00F309F3" w:rsidRDefault="00F309F3" w:rsidP="00EE7B6E">
            <w:pPr>
              <w:jc w:val="center"/>
            </w:pPr>
          </w:p>
          <w:p w:rsidR="00F309F3" w:rsidRDefault="00F309F3" w:rsidP="00EE7B6E">
            <w:pPr>
              <w:jc w:val="center"/>
            </w:pPr>
            <w:r>
              <w:t xml:space="preserve">Волейбол </w:t>
            </w:r>
          </w:p>
        </w:tc>
        <w:tc>
          <w:tcPr>
            <w:tcW w:w="2337" w:type="dxa"/>
          </w:tcPr>
          <w:p w:rsidR="00F309F3" w:rsidRDefault="00F309F3" w:rsidP="00EE7B6E">
            <w:pPr>
              <w:jc w:val="center"/>
            </w:pPr>
          </w:p>
          <w:p w:rsidR="00F309F3" w:rsidRDefault="00F309F3" w:rsidP="00EE7B6E">
            <w:pPr>
              <w:jc w:val="center"/>
            </w:pPr>
            <w:r>
              <w:t xml:space="preserve">Вид </w:t>
            </w:r>
          </w:p>
          <w:p w:rsidR="00F309F3" w:rsidRDefault="00F309F3" w:rsidP="00EE7B6E">
            <w:pPr>
              <w:jc w:val="center"/>
            </w:pPr>
          </w:p>
        </w:tc>
      </w:tr>
    </w:tbl>
    <w:p w:rsidR="00EE7B6E" w:rsidRDefault="00EE7B6E"/>
    <w:sectPr w:rsidR="00EE7B6E" w:rsidSect="002B6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B6E"/>
    <w:rsid w:val="002B6A0E"/>
    <w:rsid w:val="004A2124"/>
    <w:rsid w:val="00830716"/>
    <w:rsid w:val="00D454E4"/>
    <w:rsid w:val="00EE7B6E"/>
    <w:rsid w:val="00F30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>SPecialiST RePack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2022-10-19T05:05:00Z</dcterms:created>
  <dcterms:modified xsi:type="dcterms:W3CDTF">2025-11-26T06:57:00Z</dcterms:modified>
</cp:coreProperties>
</file>